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5D" w:rsidRPr="0008075D" w:rsidRDefault="0008075D" w:rsidP="0008075D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  <w:t>Opdracht 2 CAO &amp; arbeidsvoorwaarden Naam :  </w:t>
      </w:r>
    </w:p>
    <w:p w:rsidR="0008075D" w:rsidRPr="0008075D" w:rsidRDefault="0008075D" w:rsidP="0008075D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0000"/>
          <w:sz w:val="27"/>
          <w:szCs w:val="27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Je typt de antwoorden in het</w:t>
      </w:r>
      <w:r w:rsidRPr="0008075D">
        <w:rPr>
          <w:rFonts w:ascii="Inika" w:eastAsia="Times New Roman" w:hAnsi="Inika" w:cs="Times New Roman"/>
          <w:b/>
          <w:bCs/>
          <w:color w:val="000000"/>
          <w:sz w:val="28"/>
          <w:lang w:val="nl-NL"/>
        </w:rPr>
        <w:t> zwart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Bekijk voor je begint alles over de CAO de twee linkse buttons hierboven. 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Eerst het filmpje en dan de tekst.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Lees de informatie tot aan het kopje "geen CAO".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En maak dan eerst de vragen voordat je naar de andere filmpjes gaat.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Vraag 1 (leestekst)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Waar staat de afkorting CAO voor ?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Vraag 2 (leestekst)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Door wie wordt een CAO afgesloten ?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Vraag 3(leestekst)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als er geen CAO 's zijn voor je baan/functie ?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Vraag 4 (filmpje 0.24 seconden 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regelt een CAO ?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lastRenderedPageBreak/>
        <w:t>Noem daarvan drie voorbeelden: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1)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2)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3)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Vraag 5 (filmpje 1.10)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kan de vakbond doen als de werkgever te lagen lonen betaalt?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Bekijk nu de twee Buttons rechts over de arbeidsovereenkomst.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Eerst het filmpje en dan de tekst.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En maak nu de vragen.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FF6600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Vraag 1 (leestekst)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zijn arbeidsvoorwaarden?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Noem drie voorbeelden: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1)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2)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3)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lastRenderedPageBreak/>
        <w:t>Vraag 2 (leestekst)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Er zijn twee soorten voorwaarden, geef bij beide twee voorbeelden:</w:t>
      </w:r>
    </w:p>
    <w:p w:rsidR="0008075D" w:rsidRPr="0008075D" w:rsidRDefault="0008075D" w:rsidP="0008075D">
      <w:pPr>
        <w:numPr>
          <w:ilvl w:val="0"/>
          <w:numId w:val="1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proofErr w:type="spellStart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Primaire</w:t>
      </w:r>
      <w:proofErr w:type="spellEnd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</w:t>
      </w:r>
      <w:proofErr w:type="spellStart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arbeidsvoorwaarden</w:t>
      </w:r>
      <w:proofErr w:type="spellEnd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1)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2)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08075D" w:rsidRPr="0008075D" w:rsidRDefault="0008075D" w:rsidP="0008075D">
      <w:pPr>
        <w:numPr>
          <w:ilvl w:val="0"/>
          <w:numId w:val="2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proofErr w:type="spellStart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Secundaire</w:t>
      </w:r>
      <w:proofErr w:type="spellEnd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arbeidsvoorwaarden</w:t>
      </w:r>
      <w:proofErr w:type="spellEnd"/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1)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2)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proofErr w:type="spellStart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Vraag</w:t>
      </w:r>
      <w:proofErr w:type="spellEnd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 xml:space="preserve"> 3</w:t>
      </w:r>
      <w:r w:rsidRPr="0008075D">
        <w:rPr>
          <w:rFonts w:ascii="Inika" w:eastAsia="Times New Roman" w:hAnsi="Inika" w:cs="Times New Roman"/>
          <w:color w:val="0C073B"/>
          <w:sz w:val="28"/>
        </w:rPr>
        <w:t> </w:t>
      </w:r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(</w:t>
      </w:r>
      <w:proofErr w:type="spellStart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filmpje</w:t>
      </w:r>
      <w:proofErr w:type="spellEnd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 xml:space="preserve"> 0.49 </w:t>
      </w:r>
      <w:proofErr w:type="spellStart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seconden</w:t>
      </w:r>
      <w:proofErr w:type="spellEnd"/>
      <w:r w:rsidRPr="0008075D">
        <w:rPr>
          <w:rFonts w:ascii="Inika" w:eastAsia="Times New Roman" w:hAnsi="Inika" w:cs="Times New Roman"/>
          <w:color w:val="0C073B"/>
          <w:sz w:val="28"/>
          <w:szCs w:val="28"/>
        </w:rPr>
        <w:t> 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Er zijn wettelijke bepalingen voor het arbeidsrecht.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Noem drie voorbeelden die in het wetboek staan.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1)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2)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3)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lastRenderedPageBreak/>
        <w:t>Vraag 4 (filmpje 0.98 seconden )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Op hoeveel procent van Nederland is ook een CAO van toepassing?</w:t>
      </w:r>
    </w:p>
    <w:p w:rsidR="0008075D" w:rsidRPr="0008075D" w:rsidRDefault="0008075D" w:rsidP="0008075D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08075D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BD10CF" w:rsidRPr="0008075D" w:rsidRDefault="00BD10CF">
      <w:pPr>
        <w:rPr>
          <w:lang w:val="nl-NL"/>
        </w:rPr>
      </w:pPr>
    </w:p>
    <w:sectPr w:rsidR="00BD10CF" w:rsidRPr="0008075D" w:rsidSect="00BD1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77823"/>
    <w:multiLevelType w:val="multilevel"/>
    <w:tmpl w:val="5D0E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1F492B"/>
    <w:multiLevelType w:val="multilevel"/>
    <w:tmpl w:val="7C08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8075D"/>
    <w:rsid w:val="0008075D"/>
    <w:rsid w:val="00BD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10CF"/>
  </w:style>
  <w:style w:type="paragraph" w:styleId="Kop3">
    <w:name w:val="heading 3"/>
    <w:basedOn w:val="Standaard"/>
    <w:link w:val="Kop3Char"/>
    <w:uiPriority w:val="9"/>
    <w:qFormat/>
    <w:rsid w:val="00080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0807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alweb">
    <w:name w:val="Normal (Web)"/>
    <w:basedOn w:val="Standaard"/>
    <w:uiPriority w:val="99"/>
    <w:semiHidden/>
    <w:unhideWhenUsed/>
    <w:rsid w:val="0008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8075D"/>
    <w:rPr>
      <w:b/>
      <w:bCs/>
    </w:rPr>
  </w:style>
  <w:style w:type="character" w:customStyle="1" w:styleId="apple-converted-space">
    <w:name w:val="apple-converted-space"/>
    <w:basedOn w:val="Standaardalinea-lettertype"/>
    <w:rsid w:val="00080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Witting</dc:creator>
  <cp:lastModifiedBy>Ingrid Witting</cp:lastModifiedBy>
  <cp:revision>1</cp:revision>
  <dcterms:created xsi:type="dcterms:W3CDTF">2016-01-16T16:12:00Z</dcterms:created>
  <dcterms:modified xsi:type="dcterms:W3CDTF">2016-01-16T16:13:00Z</dcterms:modified>
</cp:coreProperties>
</file>